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3B6A" w14:textId="77777777"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4DBF159E" wp14:editId="36AD3341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63C34" w14:textId="77777777"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59089E8" w14:textId="77777777"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55075C27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66719F7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0C5BCB63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3075F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8964059" w14:textId="77777777"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772F76B0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2E92E67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6A617FB" w14:textId="77777777"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14:paraId="5CF2EE0B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6EA3118E" w14:textId="77777777"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14:paraId="00E57491" w14:textId="77777777"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2E273D">
        <w:rPr>
          <w:sz w:val="28"/>
          <w:szCs w:val="28"/>
          <w:lang w:val="uk-UA"/>
        </w:rPr>
        <w:t>Кучеру О.П</w:t>
      </w:r>
      <w:r w:rsidR="00B269C6">
        <w:rPr>
          <w:sz w:val="28"/>
          <w:szCs w:val="28"/>
          <w:lang w:val="uk-UA"/>
        </w:rPr>
        <w:t>.</w:t>
      </w:r>
    </w:p>
    <w:p w14:paraId="7DB59B70" w14:textId="77777777"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B1923CE" w14:textId="77777777"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14:paraId="4E7F6E7A" w14:textId="77777777"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2E273D">
        <w:rPr>
          <w:sz w:val="28"/>
          <w:szCs w:val="28"/>
          <w:lang w:val="uk-UA"/>
        </w:rPr>
        <w:t>Кучера Олександра Петровича</w:t>
      </w:r>
      <w:r>
        <w:rPr>
          <w:sz w:val="28"/>
          <w:szCs w:val="28"/>
          <w:lang w:val="uk-UA"/>
        </w:rPr>
        <w:t xml:space="preserve"> від </w:t>
      </w:r>
      <w:r w:rsidR="00B269C6">
        <w:rPr>
          <w:sz w:val="28"/>
          <w:szCs w:val="28"/>
          <w:lang w:val="uk-UA"/>
        </w:rPr>
        <w:t>2</w:t>
      </w:r>
      <w:r w:rsidR="002E273D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.03</w:t>
      </w:r>
      <w:r w:rsidR="00811656">
        <w:rPr>
          <w:sz w:val="28"/>
          <w:szCs w:val="28"/>
          <w:lang w:val="uk-UA"/>
        </w:rPr>
        <w:t>.2026 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 w:rsidR="00811656"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 w:rsidR="00811656">
        <w:rPr>
          <w:sz w:val="28"/>
          <w:szCs w:val="28"/>
          <w:lang w:val="uk-UA"/>
        </w:rPr>
        <w:t xml:space="preserve">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09BE1398" w14:textId="77777777"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5C025674" w14:textId="77777777"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0BB8EBC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165FA009" w14:textId="77777777" w:rsidR="00385A27" w:rsidRDefault="00811656" w:rsidP="002E273D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>ену</w:t>
      </w:r>
      <w:r w:rsidR="002E273D">
        <w:rPr>
          <w:sz w:val="28"/>
          <w:szCs w:val="28"/>
          <w:lang w:val="uk-UA"/>
        </w:rPr>
        <w:t xml:space="preserve"> товариством з обмеженою відповідальністю «Фірма-</w:t>
      </w:r>
      <w:proofErr w:type="spellStart"/>
      <w:r w:rsidR="002E273D">
        <w:rPr>
          <w:sz w:val="28"/>
          <w:szCs w:val="28"/>
          <w:lang w:val="uk-UA"/>
        </w:rPr>
        <w:t>Рівнеприватзем</w:t>
      </w:r>
      <w:proofErr w:type="spellEnd"/>
      <w:r w:rsidR="002E273D">
        <w:rPr>
          <w:sz w:val="28"/>
          <w:szCs w:val="28"/>
          <w:lang w:val="uk-UA"/>
        </w:rPr>
        <w:t>».</w:t>
      </w:r>
      <w:r w:rsidR="009E4433">
        <w:rPr>
          <w:sz w:val="28"/>
          <w:szCs w:val="28"/>
          <w:lang w:val="uk-UA"/>
        </w:rPr>
        <w:t xml:space="preserve"> загальною</w:t>
      </w:r>
      <w:r w:rsidR="003075FA">
        <w:rPr>
          <w:sz w:val="28"/>
          <w:szCs w:val="28"/>
          <w:lang w:val="uk-UA"/>
        </w:rPr>
        <w:t xml:space="preserve"> площею </w:t>
      </w:r>
      <w:r w:rsidR="002E273D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,</w:t>
      </w:r>
      <w:r w:rsidR="002E273D">
        <w:rPr>
          <w:sz w:val="28"/>
          <w:szCs w:val="28"/>
          <w:lang w:val="uk-UA"/>
        </w:rPr>
        <w:t>538</w:t>
      </w:r>
      <w:r w:rsidR="003075FA">
        <w:rPr>
          <w:sz w:val="28"/>
          <w:szCs w:val="28"/>
          <w:lang w:val="uk-UA"/>
        </w:rPr>
        <w:t>0 га</w:t>
      </w:r>
      <w:r w:rsidR="009E4433">
        <w:rPr>
          <w:sz w:val="28"/>
          <w:szCs w:val="28"/>
          <w:lang w:val="uk-UA"/>
        </w:rPr>
        <w:t>, в тому числі</w:t>
      </w:r>
      <w:r w:rsidR="00E73D4B">
        <w:rPr>
          <w:sz w:val="28"/>
          <w:szCs w:val="28"/>
          <w:lang w:val="uk-UA"/>
        </w:rPr>
        <w:t>:</w:t>
      </w:r>
      <w:r w:rsidR="009E4433">
        <w:rPr>
          <w:sz w:val="28"/>
          <w:szCs w:val="28"/>
          <w:lang w:val="uk-UA"/>
        </w:rPr>
        <w:t xml:space="preserve"> площею 0,</w:t>
      </w:r>
      <w:r w:rsidR="002E273D">
        <w:rPr>
          <w:sz w:val="28"/>
          <w:szCs w:val="28"/>
          <w:lang w:val="uk-UA"/>
        </w:rPr>
        <w:t>2040</w:t>
      </w:r>
      <w:r w:rsidR="009E4433">
        <w:rPr>
          <w:sz w:val="28"/>
          <w:szCs w:val="28"/>
          <w:lang w:val="uk-UA"/>
        </w:rPr>
        <w:t xml:space="preserve"> га</w:t>
      </w:r>
      <w:r w:rsidR="003075FA">
        <w:rPr>
          <w:sz w:val="28"/>
          <w:szCs w:val="28"/>
          <w:lang w:val="uk-UA"/>
        </w:rPr>
        <w:t xml:space="preserve"> (кадастровий номер 562388</w:t>
      </w:r>
      <w:r w:rsidR="00B269C6">
        <w:rPr>
          <w:sz w:val="28"/>
          <w:szCs w:val="28"/>
          <w:lang w:val="uk-UA"/>
        </w:rPr>
        <w:t>13</w:t>
      </w:r>
      <w:r w:rsidR="003075FA">
        <w:rPr>
          <w:sz w:val="28"/>
          <w:szCs w:val="28"/>
          <w:lang w:val="uk-UA"/>
        </w:rPr>
        <w:t>00:0</w:t>
      </w:r>
      <w:r w:rsidR="002E273D">
        <w:rPr>
          <w:sz w:val="28"/>
          <w:szCs w:val="28"/>
          <w:lang w:val="uk-UA"/>
        </w:rPr>
        <w:t>5</w:t>
      </w:r>
      <w:r w:rsidR="003075FA">
        <w:rPr>
          <w:sz w:val="28"/>
          <w:szCs w:val="28"/>
          <w:lang w:val="uk-UA"/>
        </w:rPr>
        <w:t>:00</w:t>
      </w:r>
      <w:r w:rsidR="002E273D">
        <w:rPr>
          <w:sz w:val="28"/>
          <w:szCs w:val="28"/>
          <w:lang w:val="uk-UA"/>
        </w:rPr>
        <w:t>3</w:t>
      </w:r>
      <w:r w:rsidR="003075FA">
        <w:rPr>
          <w:sz w:val="28"/>
          <w:szCs w:val="28"/>
          <w:lang w:val="uk-UA"/>
        </w:rPr>
        <w:t>:0</w:t>
      </w:r>
      <w:r w:rsidR="002E273D">
        <w:rPr>
          <w:sz w:val="28"/>
          <w:szCs w:val="28"/>
          <w:lang w:val="uk-UA"/>
        </w:rPr>
        <w:t>180</w:t>
      </w:r>
      <w:r>
        <w:rPr>
          <w:sz w:val="28"/>
          <w:szCs w:val="28"/>
          <w:lang w:val="uk-UA"/>
        </w:rPr>
        <w:t>)</w:t>
      </w:r>
      <w:r w:rsidR="009E4433">
        <w:rPr>
          <w:sz w:val="28"/>
          <w:szCs w:val="28"/>
          <w:lang w:val="uk-UA"/>
        </w:rPr>
        <w:t>, площею 0,</w:t>
      </w:r>
      <w:r w:rsidR="002E273D">
        <w:rPr>
          <w:sz w:val="28"/>
          <w:szCs w:val="28"/>
          <w:lang w:val="uk-UA"/>
        </w:rPr>
        <w:t>334</w:t>
      </w:r>
      <w:r w:rsidR="009E4433">
        <w:rPr>
          <w:sz w:val="28"/>
          <w:szCs w:val="28"/>
          <w:lang w:val="uk-UA"/>
        </w:rPr>
        <w:t>0 га (кадастровий номер 5623881300:0</w:t>
      </w:r>
      <w:r w:rsidR="002E273D">
        <w:rPr>
          <w:sz w:val="28"/>
          <w:szCs w:val="28"/>
          <w:lang w:val="uk-UA"/>
        </w:rPr>
        <w:t>5</w:t>
      </w:r>
      <w:r w:rsidR="009E4433">
        <w:rPr>
          <w:sz w:val="28"/>
          <w:szCs w:val="28"/>
          <w:lang w:val="uk-UA"/>
        </w:rPr>
        <w:t>:00</w:t>
      </w:r>
      <w:r w:rsidR="002E273D">
        <w:rPr>
          <w:sz w:val="28"/>
          <w:szCs w:val="28"/>
          <w:lang w:val="uk-UA"/>
        </w:rPr>
        <w:t>3</w:t>
      </w:r>
      <w:r w:rsidR="009E4433">
        <w:rPr>
          <w:sz w:val="28"/>
          <w:szCs w:val="28"/>
          <w:lang w:val="uk-UA"/>
        </w:rPr>
        <w:t>:0</w:t>
      </w:r>
      <w:r w:rsidR="002E273D">
        <w:rPr>
          <w:sz w:val="28"/>
          <w:szCs w:val="28"/>
          <w:lang w:val="uk-UA"/>
        </w:rPr>
        <w:t>181</w:t>
      </w:r>
      <w:r w:rsidR="009E4433">
        <w:rPr>
          <w:sz w:val="28"/>
          <w:szCs w:val="28"/>
          <w:lang w:val="uk-UA"/>
        </w:rPr>
        <w:t>)</w:t>
      </w:r>
      <w:r w:rsidR="002E27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26689C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2E273D">
        <w:rPr>
          <w:sz w:val="28"/>
          <w:szCs w:val="28"/>
          <w:lang w:val="uk-UA"/>
        </w:rPr>
        <w:t>Павлюка Ананія Максимовича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B269C6">
        <w:rPr>
          <w:sz w:val="28"/>
          <w:szCs w:val="28"/>
          <w:lang w:val="uk-UA"/>
        </w:rPr>
        <w:t>Владиславів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2E273D">
        <w:rPr>
          <w:sz w:val="28"/>
          <w:szCs w:val="28"/>
          <w:lang w:val="uk-UA"/>
        </w:rPr>
        <w:t>31</w:t>
      </w:r>
      <w:r w:rsidR="003075FA">
        <w:rPr>
          <w:sz w:val="28"/>
          <w:szCs w:val="28"/>
          <w:lang w:val="uk-UA"/>
        </w:rPr>
        <w:t>.</w:t>
      </w:r>
      <w:r w:rsidR="0026689C">
        <w:rPr>
          <w:sz w:val="28"/>
          <w:szCs w:val="28"/>
          <w:lang w:val="uk-UA"/>
        </w:rPr>
        <w:t>1</w:t>
      </w:r>
      <w:r w:rsidR="002E273D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.199</w:t>
      </w:r>
      <w:r w:rsidR="002E273D">
        <w:rPr>
          <w:sz w:val="28"/>
          <w:szCs w:val="28"/>
          <w:lang w:val="uk-UA"/>
        </w:rPr>
        <w:t>3</w:t>
      </w:r>
      <w:r w:rsidR="0026689C">
        <w:rPr>
          <w:sz w:val="28"/>
          <w:szCs w:val="28"/>
          <w:lang w:val="uk-UA"/>
        </w:rPr>
        <w:t xml:space="preserve"> № </w:t>
      </w:r>
      <w:r w:rsidR="002E273D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</w:t>
      </w:r>
    </w:p>
    <w:p w14:paraId="6D8B35A9" w14:textId="77777777" w:rsidR="00B82675" w:rsidRDefault="00385A27" w:rsidP="00385A2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11656">
        <w:rPr>
          <w:sz w:val="28"/>
          <w:szCs w:val="28"/>
          <w:lang w:val="uk-UA"/>
        </w:rPr>
        <w:t xml:space="preserve">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r w:rsidR="002E273D">
        <w:rPr>
          <w:sz w:val="28"/>
          <w:szCs w:val="28"/>
          <w:lang w:val="uk-UA"/>
        </w:rPr>
        <w:t>Новосел</w:t>
      </w:r>
      <w:r w:rsidR="00B269C6">
        <w:rPr>
          <w:sz w:val="28"/>
          <w:szCs w:val="28"/>
          <w:lang w:val="uk-UA"/>
        </w:rPr>
        <w:t>івка</w:t>
      </w:r>
      <w:r w:rsidR="00811656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10967DAC" w14:textId="77777777"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785FEAE6" w14:textId="77777777" w:rsidR="002E273D" w:rsidRDefault="002E273D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12C37B55" w14:textId="77777777" w:rsidR="002E273D" w:rsidRDefault="002E273D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705F366E" w14:textId="77777777"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0FB80FE7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14:paraId="2346C0CD" w14:textId="77777777"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2E273D">
        <w:rPr>
          <w:sz w:val="28"/>
          <w:szCs w:val="28"/>
          <w:lang w:val="uk-UA"/>
        </w:rPr>
        <w:t>ину Кучеру Олександру Петровичу</w:t>
      </w:r>
      <w:r>
        <w:rPr>
          <w:sz w:val="28"/>
          <w:szCs w:val="28"/>
          <w:lang w:val="uk-UA"/>
        </w:rPr>
        <w:t xml:space="preserve"> оформити право на земельн</w:t>
      </w:r>
      <w:r w:rsidR="0026689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ділянк</w:t>
      </w:r>
      <w:r w:rsidR="0026689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6C5F2E92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14:paraId="1A8A766D" w14:textId="77777777"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CEDEFEA" w14:textId="77777777"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14:paraId="5F19C650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7AD9D0E3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112F8EE7" w14:textId="77777777"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6889DFE6" w14:textId="77777777" w:rsidR="00B82675" w:rsidRDefault="00B82675">
      <w:pPr>
        <w:ind w:right="-1"/>
        <w:rPr>
          <w:sz w:val="28"/>
          <w:szCs w:val="28"/>
          <w:lang w:val="uk-UA"/>
        </w:rPr>
      </w:pPr>
    </w:p>
    <w:p w14:paraId="0C5F6C4D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3CA6F1C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815544C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4FBA4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EA936DE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CAAA1D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90E872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D6292F2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9AC09DC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802FC62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5993609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BAC99F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D57DC6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A470ACC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275F3E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219A1F4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C66F5B7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4ED52DB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F90928B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852C96A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05EF6E" w14:textId="77777777" w:rsidR="00B82675" w:rsidRDefault="00B82675"/>
    <w:sectPr w:rsidR="00B82675" w:rsidSect="00105FA4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69A9C" w14:textId="77777777" w:rsidR="00C15A32" w:rsidRDefault="00C15A32">
      <w:r>
        <w:separator/>
      </w:r>
    </w:p>
  </w:endnote>
  <w:endnote w:type="continuationSeparator" w:id="0">
    <w:p w14:paraId="02702EE5" w14:textId="77777777" w:rsidR="00C15A32" w:rsidRDefault="00C1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C01A" w14:textId="77777777" w:rsidR="00C15A32" w:rsidRDefault="00C15A32">
      <w:r>
        <w:separator/>
      </w:r>
    </w:p>
  </w:footnote>
  <w:footnote w:type="continuationSeparator" w:id="0">
    <w:p w14:paraId="61C57A49" w14:textId="77777777" w:rsidR="00C15A32" w:rsidRDefault="00C15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05FA4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57115"/>
    <w:rsid w:val="0026689C"/>
    <w:rsid w:val="00276043"/>
    <w:rsid w:val="00276159"/>
    <w:rsid w:val="00287255"/>
    <w:rsid w:val="0029118F"/>
    <w:rsid w:val="002B519E"/>
    <w:rsid w:val="002C2A8B"/>
    <w:rsid w:val="002D700E"/>
    <w:rsid w:val="002E273D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85A27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4433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15A32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08B3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72EB1"/>
    <w:rsid w:val="00E73D4B"/>
    <w:rsid w:val="00E81D1A"/>
    <w:rsid w:val="00E97C81"/>
    <w:rsid w:val="00EA3A29"/>
    <w:rsid w:val="00EB3D8E"/>
    <w:rsid w:val="00EC2B70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3DCFE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1435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3</cp:revision>
  <cp:lastPrinted>2026-05-05T12:12:00Z</cp:lastPrinted>
  <dcterms:created xsi:type="dcterms:W3CDTF">2026-03-27T13:48:00Z</dcterms:created>
  <dcterms:modified xsi:type="dcterms:W3CDTF">2026-05-05T12:12:00Z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